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 （</w:t>
      </w:r>
      <w:r>
        <w:rPr>
          <w:rFonts w:hint="eastAsia" w:ascii="宋体" w:hAnsi="宋体" w:eastAsia="宋体" w:cs="宋体"/>
          <w:sz w:val="24"/>
          <w:u w:val="single"/>
        </w:rPr>
        <w:t>云龙产业园</w:t>
      </w:r>
      <w:r>
        <w:rPr>
          <w:rFonts w:hint="eastAsia" w:ascii="宋体" w:hAnsi="宋体" w:eastAsia="宋体" w:cs="宋体"/>
          <w:sz w:val="24"/>
          <w:u w:val="single"/>
          <w:lang w:val="en-US" w:eastAsia="zh-CN"/>
        </w:rPr>
        <w:t>横六路</w:t>
      </w:r>
      <w:r>
        <w:rPr>
          <w:rFonts w:ascii="宋体" w:hAnsi="宋体" w:eastAsia="宋体" w:cs="宋体"/>
          <w:sz w:val="24"/>
          <w:u w:val="single"/>
        </w:rPr>
        <w:t>项目</w:t>
      </w:r>
      <w:r>
        <w:rPr>
          <w:rFonts w:ascii="宋体" w:hAnsi="宋体" w:eastAsia="宋体" w:cs="宋体"/>
          <w:sz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项目概况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项目基本情况：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rPr>
        <w:t>云龙产业园横六路全长 755.069 米，红线宽 30 米。工程内容包括道路工程、交 通工程、排水工程、绿化工程、照明工程、电力管沟工程等。</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lang w:eastAsia="zh-CN"/>
        </w:rPr>
        <w:t>云龙产业园横六路</w:t>
      </w:r>
      <w:r>
        <w:rPr>
          <w:rFonts w:ascii="宋体" w:hAnsi="宋体" w:eastAsia="宋体" w:cs="宋体"/>
          <w:sz w:val="24"/>
        </w:rPr>
        <w:t>项目预算经费为</w:t>
      </w:r>
      <w:r>
        <w:rPr>
          <w:rFonts w:hint="eastAsia" w:ascii="宋体" w:hAnsi="宋体" w:eastAsia="宋体" w:cs="宋体"/>
          <w:sz w:val="24"/>
          <w:u w:val="single"/>
          <w:lang w:val="en-US" w:eastAsia="zh-CN"/>
        </w:rPr>
        <w:t>500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专项债资金500万元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3</w:t>
      </w:r>
      <w:r>
        <w:rPr>
          <w:rFonts w:ascii="宋体" w:hAnsi="宋体" w:eastAsia="宋体" w:cs="宋体"/>
          <w:sz w:val="24"/>
        </w:rPr>
        <w:t>年支付</w:t>
      </w:r>
      <w:r>
        <w:rPr>
          <w:rFonts w:hint="eastAsia" w:ascii="宋体" w:hAnsi="宋体" w:eastAsia="宋体" w:cs="宋体"/>
          <w:sz w:val="24"/>
          <w:u w:val="single"/>
          <w:lang w:val="en-US" w:eastAsia="zh-CN"/>
        </w:rPr>
        <w:t>500</w:t>
      </w:r>
      <w:r>
        <w:rPr>
          <w:rFonts w:ascii="宋体" w:hAnsi="宋体" w:eastAsia="宋体" w:cs="宋体"/>
          <w:sz w:val="24"/>
        </w:rPr>
        <w:t xml:space="preserve">万元。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lang w:eastAsia="zh-CN"/>
        </w:rPr>
        <w:t>云龙产业园横六路</w:t>
      </w:r>
      <w:r>
        <w:rPr>
          <w:rFonts w:ascii="宋体" w:hAnsi="宋体" w:eastAsia="宋体" w:cs="宋体"/>
          <w:sz w:val="24"/>
        </w:rPr>
        <w:t xml:space="preserve">项目。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rPr>
        <w:t>海口国家高新区管委会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rPr>
        <w:t>赵兴亮</w:t>
      </w:r>
      <w:r>
        <w:rPr>
          <w:rFonts w:ascii="宋体" w:hAnsi="宋体" w:eastAsia="宋体" w:cs="宋体"/>
          <w:sz w:val="24"/>
        </w:rPr>
        <w:t>联系电话：</w:t>
      </w:r>
      <w:r>
        <w:rPr>
          <w:rFonts w:hint="eastAsia" w:ascii="宋体" w:hAnsi="宋体" w:eastAsia="宋体" w:cs="宋体"/>
          <w:sz w:val="24"/>
          <w:u w:val="single"/>
        </w:rPr>
        <w:t>15208981602</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w:t>
      </w:r>
      <w:r>
        <w:rPr>
          <w:rFonts w:hint="eastAsia" w:ascii="宋体" w:hAnsi="宋体" w:eastAsia="宋体" w:cs="宋体"/>
          <w:sz w:val="24"/>
          <w:lang w:val="en-US" w:eastAsia="zh-CN"/>
        </w:rPr>
        <w:t>5</w:t>
      </w:r>
      <w:r>
        <w:rPr>
          <w:rFonts w:hint="eastAsia" w:ascii="宋体" w:hAnsi="宋体" w:eastAsia="宋体" w:cs="宋体"/>
          <w:sz w:val="24"/>
        </w:rPr>
        <w:t>0%</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3</w:t>
      </w:r>
      <w:r>
        <w:rPr>
          <w:rFonts w:ascii="宋体" w:hAnsi="宋体" w:eastAsia="宋体" w:cs="宋体"/>
          <w:sz w:val="24"/>
        </w:rPr>
        <w:t>年预算价为</w:t>
      </w:r>
      <w:r>
        <w:rPr>
          <w:rFonts w:hint="eastAsia" w:ascii="宋体" w:hAnsi="宋体" w:eastAsia="宋体" w:cs="宋体"/>
          <w:sz w:val="24"/>
          <w:u w:val="single"/>
          <w:lang w:eastAsia="zh-CN"/>
        </w:rPr>
        <w:t>500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年完成支付</w:t>
      </w:r>
      <w:r>
        <w:rPr>
          <w:rFonts w:hint="eastAsia" w:ascii="宋体" w:hAnsi="宋体" w:eastAsia="宋体" w:cs="宋体"/>
          <w:sz w:val="24"/>
          <w:u w:val="single"/>
          <w:lang w:eastAsia="zh-CN"/>
        </w:rPr>
        <w:t>500</w:t>
      </w:r>
      <w:r>
        <w:rPr>
          <w:rFonts w:ascii="宋体" w:hAnsi="宋体" w:eastAsia="宋体" w:cs="宋体"/>
          <w:sz w:val="24"/>
        </w:rPr>
        <w:t>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lang w:eastAsia="zh-CN"/>
        </w:rPr>
        <w:t>云龙产业园横六路</w:t>
      </w:r>
      <w:r>
        <w:rPr>
          <w:rFonts w:hint="eastAsia" w:ascii="宋体" w:hAnsi="宋体" w:eastAsia="宋体" w:cs="宋体"/>
          <w:sz w:val="24"/>
          <w:u w:val="single"/>
        </w:rPr>
        <w:t xml:space="preserve"> </w:t>
      </w:r>
      <w:r>
        <w:rPr>
          <w:rFonts w:ascii="宋体" w:hAnsi="宋体" w:eastAsia="宋体" w:cs="宋体"/>
          <w:sz w:val="24"/>
        </w:rPr>
        <w:t>项目列入部门预算经费为</w:t>
      </w:r>
      <w:r>
        <w:rPr>
          <w:rFonts w:hint="eastAsia" w:ascii="宋体" w:hAnsi="宋体" w:eastAsia="宋体" w:cs="宋体"/>
          <w:sz w:val="24"/>
          <w:u w:val="single"/>
          <w:lang w:eastAsia="zh-CN"/>
        </w:rPr>
        <w:t>500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年实际支付</w:t>
      </w:r>
      <w:r>
        <w:rPr>
          <w:rFonts w:hint="eastAsia" w:ascii="宋体" w:hAnsi="宋体" w:eastAsia="宋体" w:cs="宋体"/>
          <w:sz w:val="24"/>
          <w:u w:val="single"/>
          <w:lang w:eastAsia="zh-CN"/>
        </w:rPr>
        <w:t>500</w:t>
      </w:r>
      <w:r>
        <w:rPr>
          <w:rFonts w:ascii="宋体" w:hAnsi="宋体" w:eastAsia="宋体" w:cs="宋体"/>
          <w:sz w:val="24"/>
        </w:rPr>
        <w:t>万元。</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lang w:eastAsia="zh-CN"/>
        </w:rPr>
        <w:t>云龙产业园横六路</w:t>
      </w:r>
      <w:r>
        <w:rPr>
          <w:rFonts w:ascii="宋体" w:hAnsi="宋体" w:eastAsia="宋体" w:cs="宋体"/>
          <w:sz w:val="24"/>
        </w:rPr>
        <w:t>项目资金</w:t>
      </w:r>
      <w:r>
        <w:rPr>
          <w:rFonts w:hint="eastAsia" w:ascii="宋体" w:hAnsi="宋体" w:eastAsia="宋体" w:cs="宋体"/>
          <w:sz w:val="24"/>
          <w:u w:val="single"/>
          <w:lang w:eastAsia="zh-CN"/>
        </w:rPr>
        <w:t>500</w:t>
      </w:r>
      <w:r>
        <w:rPr>
          <w:rFonts w:ascii="宋体" w:hAnsi="宋体" w:eastAsia="宋体" w:cs="宋体"/>
          <w:sz w:val="24"/>
        </w:rPr>
        <w:t>万元列入202</w:t>
      </w:r>
      <w:r>
        <w:rPr>
          <w:rFonts w:hint="eastAsia" w:ascii="宋体" w:hAnsi="宋体" w:eastAsia="宋体" w:cs="宋体"/>
          <w:sz w:val="24"/>
          <w:lang w:val="en-US" w:eastAsia="zh-CN"/>
        </w:rPr>
        <w:t>3</w:t>
      </w:r>
      <w:r>
        <w:rPr>
          <w:rFonts w:ascii="宋体" w:hAnsi="宋体" w:eastAsia="宋体" w:cs="宋体"/>
          <w:sz w:val="24"/>
        </w:rPr>
        <w:t>年部门预算，202</w:t>
      </w:r>
      <w:r>
        <w:rPr>
          <w:rFonts w:hint="eastAsia" w:ascii="宋体" w:hAnsi="宋体" w:eastAsia="宋体" w:cs="宋体"/>
          <w:sz w:val="24"/>
          <w:lang w:val="en-US" w:eastAsia="zh-CN"/>
        </w:rPr>
        <w:t>3</w:t>
      </w:r>
      <w:r>
        <w:rPr>
          <w:rFonts w:ascii="宋体" w:hAnsi="宋体" w:eastAsia="宋体" w:cs="宋体"/>
          <w:sz w:val="24"/>
        </w:rPr>
        <w:t>年已完成支付</w:t>
      </w:r>
      <w:r>
        <w:rPr>
          <w:rFonts w:hint="eastAsia" w:ascii="宋体" w:hAnsi="宋体" w:eastAsia="宋体" w:cs="宋体"/>
          <w:sz w:val="24"/>
          <w:u w:val="single"/>
          <w:lang w:eastAsia="zh-CN"/>
        </w:rPr>
        <w:t>500</w:t>
      </w:r>
      <w:r>
        <w:rPr>
          <w:rFonts w:ascii="宋体" w:hAnsi="宋体" w:eastAsia="宋体" w:cs="宋体"/>
          <w:sz w:val="24"/>
        </w:rPr>
        <w:t>万元。 预算情况如下：202</w:t>
      </w:r>
      <w:r>
        <w:rPr>
          <w:rFonts w:hint="eastAsia" w:ascii="宋体" w:hAnsi="宋体" w:eastAsia="宋体" w:cs="宋体"/>
          <w:sz w:val="24"/>
          <w:lang w:val="en-US" w:eastAsia="zh-CN"/>
        </w:rPr>
        <w:t>3</w:t>
      </w:r>
      <w:r>
        <w:rPr>
          <w:rFonts w:ascii="宋体" w:hAnsi="宋体" w:eastAsia="宋体" w:cs="宋体"/>
          <w:sz w:val="24"/>
        </w:rPr>
        <w:t>年度</w:t>
      </w:r>
      <w:r>
        <w:rPr>
          <w:rFonts w:hint="eastAsia" w:ascii="宋体" w:hAnsi="宋体" w:eastAsia="宋体" w:cs="宋体"/>
          <w:sz w:val="24"/>
          <w:u w:val="single"/>
          <w:lang w:eastAsia="zh-CN"/>
        </w:rPr>
        <w:t>云龙产业园横六路</w:t>
      </w:r>
      <w:r>
        <w:rPr>
          <w:rFonts w:ascii="宋体" w:hAnsi="宋体" w:eastAsia="宋体" w:cs="宋体"/>
          <w:sz w:val="24"/>
        </w:rPr>
        <w:t>项目部门预算，预算金额为</w:t>
      </w:r>
      <w:r>
        <w:rPr>
          <w:rFonts w:hint="eastAsia" w:ascii="宋体" w:hAnsi="宋体" w:eastAsia="宋体" w:cs="宋体"/>
          <w:sz w:val="24"/>
          <w:u w:val="single"/>
          <w:lang w:eastAsia="zh-CN"/>
        </w:rPr>
        <w:t>500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lang w:eastAsia="zh-CN"/>
        </w:rPr>
        <w:t>云龙产业园横六路</w:t>
      </w:r>
      <w:r>
        <w:rPr>
          <w:rFonts w:ascii="宋体" w:hAnsi="宋体" w:eastAsia="宋体" w:cs="宋体"/>
          <w:sz w:val="24"/>
        </w:rPr>
        <w:t>项目列入部门预算经费为</w:t>
      </w:r>
      <w:r>
        <w:rPr>
          <w:rFonts w:hint="eastAsia" w:ascii="宋体" w:hAnsi="宋体" w:eastAsia="宋体" w:cs="宋体"/>
          <w:sz w:val="24"/>
          <w:u w:val="single"/>
          <w:lang w:eastAsia="zh-CN"/>
        </w:rPr>
        <w:t>500</w:t>
      </w:r>
      <w:r>
        <w:rPr>
          <w:rFonts w:ascii="宋体" w:hAnsi="宋体" w:eastAsia="宋体" w:cs="宋体"/>
          <w:sz w:val="24"/>
        </w:rPr>
        <w:t>万元， 实际支付</w:t>
      </w:r>
      <w:r>
        <w:rPr>
          <w:rFonts w:hint="eastAsia" w:ascii="宋体" w:hAnsi="宋体" w:eastAsia="宋体" w:cs="宋体"/>
          <w:sz w:val="24"/>
          <w:u w:val="single"/>
          <w:lang w:eastAsia="zh-CN"/>
        </w:rPr>
        <w:t>500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项目资金管理情况：202</w:t>
      </w:r>
      <w:r>
        <w:rPr>
          <w:rFonts w:hint="eastAsia" w:ascii="宋体" w:hAnsi="宋体" w:eastAsia="宋体" w:cs="宋体"/>
          <w:sz w:val="24"/>
          <w:lang w:val="en-US" w:eastAsia="zh-CN"/>
        </w:rPr>
        <w:t>3</w:t>
      </w:r>
      <w:r>
        <w:rPr>
          <w:rFonts w:ascii="宋体" w:hAnsi="宋体" w:eastAsia="宋体" w:cs="宋体"/>
          <w:sz w:val="24"/>
        </w:rPr>
        <w:t>年度</w:t>
      </w:r>
      <w:r>
        <w:rPr>
          <w:rFonts w:hint="eastAsia" w:ascii="宋体" w:hAnsi="宋体" w:eastAsia="宋体" w:cs="宋体"/>
          <w:sz w:val="24"/>
          <w:u w:val="single"/>
          <w:lang w:eastAsia="zh-CN"/>
        </w:rPr>
        <w:t>云龙产业园横六路</w:t>
      </w:r>
      <w:r>
        <w:rPr>
          <w:rFonts w:ascii="宋体" w:hAnsi="宋体" w:eastAsia="宋体" w:cs="宋体"/>
          <w:sz w:val="24"/>
        </w:rPr>
        <w:t>项目由我</w:t>
      </w:r>
      <w:r>
        <w:rPr>
          <w:rFonts w:hint="eastAsia" w:ascii="宋体" w:hAnsi="宋体" w:eastAsia="宋体" w:cs="宋体"/>
          <w:sz w:val="24"/>
        </w:rPr>
        <w:t>委</w:t>
      </w:r>
      <w:r>
        <w:rPr>
          <w:rFonts w:ascii="宋体" w:hAnsi="宋体" w:eastAsia="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下发施工代建函</w:t>
      </w:r>
      <w:r>
        <w:rPr>
          <w:rFonts w:ascii="宋体" w:hAnsi="宋体" w:eastAsia="宋体" w:cs="宋体"/>
          <w:sz w:val="24"/>
        </w:rPr>
        <w:t>，实施代建管理，并签订相关</w:t>
      </w:r>
      <w:r>
        <w:rPr>
          <w:rFonts w:hint="eastAsia" w:ascii="宋体" w:hAnsi="宋体" w:eastAsia="宋体" w:cs="宋体"/>
          <w:sz w:val="24"/>
        </w:rPr>
        <w:t>施工代建</w:t>
      </w:r>
      <w:r>
        <w:rPr>
          <w:rFonts w:ascii="宋体" w:hAnsi="宋体" w:eastAsia="宋体" w:cs="宋体"/>
          <w:sz w:val="24"/>
        </w:rPr>
        <w:t>合同。</w:t>
      </w:r>
      <w:r>
        <w:rPr>
          <w:rFonts w:hint="eastAsia" w:ascii="宋体" w:hAnsi="宋体" w:eastAsia="宋体" w:cs="宋体"/>
          <w:sz w:val="24"/>
        </w:rPr>
        <w:t>代建单位按照</w:t>
      </w:r>
      <w:r>
        <w:rPr>
          <w:rFonts w:ascii="宋体" w:hAnsi="宋体" w:eastAsia="宋体" w:cs="宋体"/>
          <w:sz w:val="24"/>
        </w:rPr>
        <w:t xml:space="preserve">合同要求开展代建管理工作。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代建单位</w:t>
      </w:r>
      <w:r>
        <w:rPr>
          <w:rFonts w:ascii="宋体" w:hAnsi="宋体" w:eastAsia="宋体" w:cs="宋体"/>
          <w:sz w:val="24"/>
        </w:rPr>
        <w:t>按照本合同约定内容，按时、按质、按量完成项目监督考评工作。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项目绩效情况 </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lang w:eastAsia="zh-CN"/>
        </w:rPr>
        <w:t>云龙产业园横六路</w:t>
      </w:r>
      <w:r>
        <w:rPr>
          <w:rFonts w:ascii="宋体" w:hAnsi="宋体" w:eastAsia="宋体" w:cs="宋体"/>
          <w:sz w:val="24"/>
        </w:rPr>
        <w:t>项目资金列入202</w:t>
      </w:r>
      <w:r>
        <w:rPr>
          <w:rFonts w:hint="eastAsia" w:ascii="宋体" w:hAnsi="宋体" w:eastAsia="宋体" w:cs="宋体"/>
          <w:sz w:val="24"/>
          <w:lang w:val="en-US" w:eastAsia="zh-CN"/>
        </w:rPr>
        <w:t>3</w:t>
      </w:r>
      <w:r>
        <w:rPr>
          <w:rFonts w:ascii="宋体" w:hAnsi="宋体" w:eastAsia="宋体" w:cs="宋体"/>
          <w:sz w:val="24"/>
        </w:rPr>
        <w:t>年度部门预算</w:t>
      </w:r>
      <w:r>
        <w:rPr>
          <w:rFonts w:hint="eastAsia" w:ascii="宋体" w:hAnsi="宋体" w:eastAsia="宋体" w:cs="宋体"/>
          <w:sz w:val="24"/>
          <w:u w:val="single"/>
          <w:lang w:eastAsia="zh-CN"/>
        </w:rPr>
        <w:t>500</w:t>
      </w:r>
      <w:r>
        <w:rPr>
          <w:rFonts w:ascii="宋体" w:hAnsi="宋体" w:eastAsia="宋体" w:cs="宋体"/>
          <w:sz w:val="24"/>
        </w:rPr>
        <w:t>万元，实际到位资金</w:t>
      </w:r>
      <w:r>
        <w:rPr>
          <w:rFonts w:hint="eastAsia" w:ascii="宋体" w:hAnsi="宋体" w:eastAsia="宋体" w:cs="宋体"/>
          <w:sz w:val="24"/>
          <w:u w:val="single"/>
          <w:lang w:eastAsia="zh-CN"/>
        </w:rPr>
        <w:t>500</w:t>
      </w:r>
      <w:r>
        <w:rPr>
          <w:rFonts w:hint="eastAsia" w:ascii="宋体" w:hAnsi="宋体" w:eastAsia="宋体" w:cs="宋体"/>
          <w:sz w:val="24"/>
        </w:rPr>
        <w:t>万</w:t>
      </w:r>
      <w:r>
        <w:rPr>
          <w:rFonts w:ascii="宋体" w:hAnsi="宋体" w:eastAsia="宋体" w:cs="宋体"/>
          <w:sz w:val="24"/>
        </w:rPr>
        <w:t>元，截至202</w:t>
      </w:r>
      <w:r>
        <w:rPr>
          <w:rFonts w:hint="eastAsia" w:ascii="宋体" w:hAnsi="宋体" w:eastAsia="宋体" w:cs="宋体"/>
          <w:sz w:val="24"/>
          <w:lang w:val="en-US" w:eastAsia="zh-CN"/>
        </w:rPr>
        <w:t>3</w:t>
      </w:r>
      <w:r>
        <w:rPr>
          <w:rFonts w:ascii="宋体" w:hAnsi="宋体" w:eastAsia="宋体" w:cs="宋体"/>
          <w:sz w:val="24"/>
        </w:rPr>
        <w:t>年12月31日，项目共支出</w:t>
      </w:r>
      <w:r>
        <w:rPr>
          <w:rFonts w:hint="eastAsia" w:ascii="宋体" w:hAnsi="宋体" w:eastAsia="宋体" w:cs="宋体"/>
          <w:sz w:val="24"/>
          <w:u w:val="single"/>
          <w:lang w:eastAsia="zh-CN"/>
        </w:rPr>
        <w:t>500</w:t>
      </w:r>
      <w:r>
        <w:rPr>
          <w:rFonts w:ascii="宋体" w:hAnsi="宋体" w:eastAsia="宋体" w:cs="宋体"/>
          <w:sz w:val="24"/>
        </w:rPr>
        <w:t xml:space="preserve">万元。项目支出在预算的范围内。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项目成本（预算）节约情况： 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lang w:eastAsia="zh-CN"/>
        </w:rPr>
        <w:t>云龙产业园横六路</w:t>
      </w:r>
      <w:r>
        <w:rPr>
          <w:rFonts w:ascii="宋体" w:hAnsi="宋体" w:eastAsia="宋体" w:cs="宋体"/>
          <w:sz w:val="24"/>
        </w:rPr>
        <w:t>项目列入202</w:t>
      </w:r>
      <w:r>
        <w:rPr>
          <w:rFonts w:hint="eastAsia" w:ascii="宋体" w:hAnsi="宋体" w:eastAsia="宋体" w:cs="宋体"/>
          <w:sz w:val="24"/>
          <w:lang w:val="en-US" w:eastAsia="zh-CN"/>
        </w:rPr>
        <w:t>3</w:t>
      </w:r>
      <w:r>
        <w:rPr>
          <w:rFonts w:ascii="宋体" w:hAnsi="宋体" w:eastAsia="宋体" w:cs="宋体"/>
          <w:sz w:val="24"/>
        </w:rPr>
        <w:t>年部门经费预算</w:t>
      </w:r>
      <w:r>
        <w:rPr>
          <w:rFonts w:hint="eastAsia" w:ascii="宋体" w:hAnsi="宋体" w:eastAsia="宋体" w:cs="宋体"/>
          <w:sz w:val="24"/>
          <w:u w:val="single"/>
          <w:lang w:eastAsia="zh-CN"/>
        </w:rPr>
        <w:t>500</w:t>
      </w:r>
      <w:r>
        <w:rPr>
          <w:rFonts w:ascii="宋体" w:hAnsi="宋体" w:eastAsia="宋体" w:cs="宋体"/>
          <w:sz w:val="24"/>
        </w:rPr>
        <w:t>万元，实际到位资金</w:t>
      </w:r>
      <w:r>
        <w:rPr>
          <w:rFonts w:hint="eastAsia" w:ascii="宋体" w:hAnsi="宋体" w:eastAsia="宋体" w:cs="宋体"/>
          <w:sz w:val="24"/>
          <w:u w:val="single"/>
          <w:lang w:eastAsia="zh-CN"/>
        </w:rPr>
        <w:t>500</w:t>
      </w:r>
      <w:r>
        <w:rPr>
          <w:rFonts w:ascii="宋体" w:hAnsi="宋体" w:eastAsia="宋体" w:cs="宋体"/>
          <w:sz w:val="24"/>
        </w:rPr>
        <w:t>万元，支出</w:t>
      </w:r>
      <w:r>
        <w:rPr>
          <w:rFonts w:hint="eastAsia" w:ascii="宋体" w:hAnsi="宋体" w:eastAsia="宋体" w:cs="宋体"/>
          <w:sz w:val="24"/>
          <w:u w:val="single"/>
          <w:lang w:eastAsia="zh-CN"/>
        </w:rPr>
        <w:t>500</w:t>
      </w:r>
      <w:r>
        <w:rPr>
          <w:rFonts w:ascii="宋体" w:hAnsi="宋体" w:eastAsia="宋体" w:cs="宋体"/>
          <w:sz w:val="24"/>
        </w:rPr>
        <w:t xml:space="preserve">万元。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lang w:val="en-US" w:eastAsia="zh-CN"/>
        </w:rPr>
        <w:t>5</w:t>
      </w:r>
      <w:r>
        <w:rPr>
          <w:rFonts w:hint="eastAsia" w:ascii="宋体" w:hAnsi="宋体" w:eastAsia="宋体" w:cs="宋体"/>
          <w:sz w:val="24"/>
          <w:u w:val="single"/>
        </w:rPr>
        <w:t>0</w:t>
      </w:r>
      <w:r>
        <w:rPr>
          <w:rFonts w:ascii="宋体" w:hAnsi="宋体" w:eastAsia="宋体" w:cs="宋体"/>
          <w:sz w:val="24"/>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有利于完善园区交通设施，促进园区招商引资</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4.专项债融资与项目收益平衡测算科学性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本项目202</w:t>
      </w:r>
      <w:r>
        <w:rPr>
          <w:rFonts w:hint="eastAsia" w:ascii="宋体" w:hAnsi="宋体" w:eastAsia="宋体" w:cs="宋体"/>
          <w:sz w:val="24"/>
          <w:lang w:val="en-US" w:eastAsia="zh-CN"/>
        </w:rPr>
        <w:t>3</w:t>
      </w:r>
      <w:r>
        <w:rPr>
          <w:rFonts w:hint="eastAsia" w:ascii="宋体" w:hAnsi="宋体" w:eastAsia="宋体" w:cs="宋体"/>
          <w:sz w:val="24"/>
        </w:rPr>
        <w:t>年发行专项债券一期，筹措专项债券资金</w:t>
      </w:r>
      <w:r>
        <w:rPr>
          <w:rFonts w:hint="eastAsia" w:ascii="宋体" w:hAnsi="宋体" w:eastAsia="宋体" w:cs="宋体"/>
          <w:sz w:val="24"/>
          <w:lang w:val="en-US" w:eastAsia="zh-CN"/>
        </w:rPr>
        <w:t>15</w:t>
      </w:r>
      <w:r>
        <w:rPr>
          <w:rFonts w:hint="eastAsia" w:ascii="宋体" w:hAnsi="宋体" w:eastAsia="宋体" w:cs="宋体"/>
          <w:sz w:val="24"/>
        </w:rPr>
        <w:t>00万元，还款方式为按期付息到期还本。本项目申请202</w:t>
      </w:r>
      <w:r>
        <w:rPr>
          <w:rFonts w:hint="eastAsia" w:ascii="宋体" w:hAnsi="宋体" w:eastAsia="宋体" w:cs="宋体"/>
          <w:sz w:val="24"/>
          <w:lang w:val="en-US" w:eastAsia="zh-CN"/>
        </w:rPr>
        <w:t>3</w:t>
      </w:r>
      <w:r>
        <w:rPr>
          <w:rFonts w:hint="eastAsia" w:ascii="宋体" w:hAnsi="宋体" w:eastAsia="宋体" w:cs="宋体"/>
          <w:sz w:val="24"/>
        </w:rPr>
        <w:t>年海南自由贸易港专项债券（二期）-202</w:t>
      </w:r>
      <w:r>
        <w:rPr>
          <w:rFonts w:hint="eastAsia" w:ascii="宋体" w:hAnsi="宋体" w:eastAsia="宋体" w:cs="宋体"/>
          <w:sz w:val="24"/>
          <w:lang w:val="en-US" w:eastAsia="zh-CN"/>
        </w:rPr>
        <w:t>3</w:t>
      </w:r>
      <w:r>
        <w:rPr>
          <w:rFonts w:hint="eastAsia" w:ascii="宋体" w:hAnsi="宋体" w:eastAsia="宋体" w:cs="宋体"/>
          <w:sz w:val="24"/>
        </w:rPr>
        <w:t>年海南省政府专项债券的起息日为202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9</w:t>
      </w:r>
      <w:r>
        <w:rPr>
          <w:rFonts w:hint="eastAsia" w:ascii="宋体" w:hAnsi="宋体" w:eastAsia="宋体" w:cs="宋体"/>
          <w:sz w:val="24"/>
        </w:rPr>
        <w:t>月1日。按照半年付息的方式，202</w:t>
      </w:r>
      <w:r>
        <w:rPr>
          <w:rFonts w:hint="eastAsia" w:ascii="宋体" w:hAnsi="宋体" w:eastAsia="宋体" w:cs="宋体"/>
          <w:sz w:val="24"/>
          <w:lang w:val="en-US" w:eastAsia="zh-CN"/>
        </w:rPr>
        <w:t>3</w:t>
      </w:r>
      <w:r>
        <w:rPr>
          <w:rFonts w:hint="eastAsia" w:ascii="宋体" w:hAnsi="宋体" w:eastAsia="宋体" w:cs="宋体"/>
          <w:sz w:val="24"/>
        </w:rPr>
        <w:t>年本项目支付202</w:t>
      </w:r>
      <w:r>
        <w:rPr>
          <w:rFonts w:hint="eastAsia" w:ascii="宋体" w:hAnsi="宋体" w:eastAsia="宋体" w:cs="宋体"/>
          <w:sz w:val="24"/>
          <w:lang w:val="en-US" w:eastAsia="zh-CN"/>
        </w:rPr>
        <w:t>3</w:t>
      </w:r>
      <w:r>
        <w:rPr>
          <w:rFonts w:hint="eastAsia" w:ascii="宋体" w:hAnsi="宋体" w:eastAsia="宋体" w:cs="宋体"/>
          <w:sz w:val="24"/>
        </w:rPr>
        <w:t>年海南自由贸易港专项债券（二期）-202</w:t>
      </w:r>
      <w:r>
        <w:rPr>
          <w:rFonts w:hint="eastAsia" w:ascii="宋体" w:hAnsi="宋体" w:eastAsia="宋体" w:cs="宋体"/>
          <w:sz w:val="24"/>
          <w:lang w:val="en-US" w:eastAsia="zh-CN"/>
        </w:rPr>
        <w:t>3</w:t>
      </w:r>
      <w:r>
        <w:rPr>
          <w:rFonts w:hint="eastAsia" w:ascii="宋体" w:hAnsi="宋体" w:eastAsia="宋体" w:cs="宋体"/>
          <w:sz w:val="24"/>
        </w:rPr>
        <w:t>年海南省政府专项债券利息</w:t>
      </w:r>
      <w:r>
        <w:rPr>
          <w:rFonts w:hint="eastAsia" w:ascii="宋体" w:hAnsi="宋体" w:eastAsia="宋体" w:cs="宋体"/>
          <w:sz w:val="24"/>
          <w:lang w:val="en-US" w:eastAsia="zh-CN"/>
        </w:rPr>
        <w:t>3.6</w:t>
      </w:r>
      <w:r>
        <w:rPr>
          <w:rFonts w:hint="eastAsia" w:ascii="宋体" w:hAnsi="宋体" w:eastAsia="宋体" w:cs="宋体"/>
          <w:sz w:val="24"/>
        </w:rPr>
        <w:t>万元。本项目偿债资金来源为土地出让收入，根据偿债资金收入情况，目前能够按计划偿还专项债券资金利息，预期能够在到期后偿还本金，专项债券本息偿还计划执行情况较好。</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总体评价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lang w:eastAsia="zh-CN"/>
        </w:rPr>
        <w:t>云龙产业园横六路</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存在问题：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lang w:val="en-US" w:eastAsia="zh-CN"/>
        </w:rPr>
        <w:t>暂无</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ascii="宋体" w:hAnsi="宋体" w:eastAsia="宋体" w:cs="宋体"/>
          <w:sz w:val="24"/>
        </w:rPr>
        <w:t xml:space="preserve">建议：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u w:val="single"/>
          <w:lang w:val="en-US" w:eastAsia="zh-CN"/>
        </w:rPr>
        <w:t>加快项目建设进度</w:t>
      </w:r>
      <w:r>
        <w:rPr>
          <w:rFonts w:hint="eastAsia" w:ascii="宋体" w:hAnsi="宋体" w:eastAsia="宋体" w:cs="宋体"/>
          <w:sz w:val="24"/>
          <w:u w:val="single"/>
        </w:rPr>
        <w:t>，确保项目尽快完工</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74"/>
    <w:rsid w:val="002A0A74"/>
    <w:rsid w:val="007F47F7"/>
    <w:rsid w:val="009A0480"/>
    <w:rsid w:val="26204B9E"/>
    <w:rsid w:val="3F9C2310"/>
    <w:rsid w:val="41F26F61"/>
    <w:rsid w:val="42AA791F"/>
    <w:rsid w:val="49B96668"/>
    <w:rsid w:val="4A2B6B97"/>
    <w:rsid w:val="4CD64771"/>
    <w:rsid w:val="571817E4"/>
    <w:rsid w:val="5C9932F7"/>
    <w:rsid w:val="679E3D5E"/>
    <w:rsid w:val="704F037F"/>
    <w:rsid w:val="70DF588C"/>
    <w:rsid w:val="73716BD4"/>
    <w:rsid w:val="7FEC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345</Words>
  <Characters>1969</Characters>
  <Lines>16</Lines>
  <Paragraphs>4</Paragraphs>
  <TotalTime>15</TotalTime>
  <ScaleCrop>false</ScaleCrop>
  <LinksUpToDate>false</LinksUpToDate>
  <CharactersWithSpaces>2310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赵兴亮</cp:lastModifiedBy>
  <dcterms:modified xsi:type="dcterms:W3CDTF">2024-06-06T09:56:34Z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