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0AAD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3DCFDF7E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051ADE6E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7DEF355B">
      <w:pPr>
        <w:pStyle w:val="3"/>
        <w:snapToGrid w:val="0"/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1：</w:t>
      </w:r>
    </w:p>
    <w:p w14:paraId="56A2B773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4EA102A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2B60BE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Tahoma" w:eastAsia="仿宋_GB2312"/>
          <w:color w:val="000000"/>
          <w:kern w:val="0"/>
          <w:sz w:val="32"/>
          <w:szCs w:val="32"/>
          <w:u w:val="single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07E3435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美安南区·福邻中心项目台风维修工程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的全部内容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，愿意以人民币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美安南区·福邻中心项目台风维修工程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C290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53BCCEC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4C912BE4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9B838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02761744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7202F7E0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78A65F9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3203424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5B55C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8929F"/>
    <w:multiLevelType w:val="singleLevel"/>
    <w:tmpl w:val="DD489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2D02"/>
    <w:rsid w:val="2A910BFC"/>
    <w:rsid w:val="37707002"/>
    <w:rsid w:val="39AF673D"/>
    <w:rsid w:val="433B30D2"/>
    <w:rsid w:val="5BC15374"/>
    <w:rsid w:val="63CB00CA"/>
    <w:rsid w:val="79B6484E"/>
    <w:rsid w:val="7CA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2024-11-14T02:50:00Z</dcterms:created>
  <dc:creator>Administrator</dc:creator>
  <cp:lastModifiedBy>张鹏</cp:lastModifiedBy>
  <dcterms:modified xsi:type="dcterms:W3CDTF">2025-07-15T09:06:39Z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F3E3C7EF2A7444DEB0C1D2E8054F8FCD_12</vt:lpwstr>
  </property>
  <property fmtid="{D5CDD505-2E9C-101B-9397-08002B2CF9AE}" pid="4" name="KSOTemplateDocerSaveRecord">
    <vt:lpwstr>eyJoZGlkIjoiMmQxZWI5ZDIwYWNjZGI2OGRiZTkwYjc3NmQ4MzMxZjgiLCJ1c2VySWQiOiIzMzE4MDg2ODMifQ==</vt:lpwstr>
  </property>
</Properties>
</file>